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5"/>
        <w:gridCol w:w="2865"/>
      </w:tblGrid>
      <w:tr w:rsidR="00D81FED" w:rsidRPr="00AB7218" w14:paraId="5F5841B9" w14:textId="77777777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14:paraId="184C61E4" w14:textId="77777777" w:rsidR="00D81FED" w:rsidRPr="00AB7218" w:rsidRDefault="00D81FED">
            <w:pPr>
              <w:rPr>
                <w:b/>
                <w:bCs/>
                <w:lang w:val="is-IS"/>
              </w:rPr>
            </w:pPr>
          </w:p>
          <w:p w14:paraId="45541682" w14:textId="77777777" w:rsidR="00D81FED" w:rsidRPr="00AB7218" w:rsidRDefault="00D81FED">
            <w:pPr>
              <w:rPr>
                <w:b/>
                <w:bCs/>
                <w:lang w:val="is-IS"/>
              </w:rPr>
            </w:pPr>
            <w:r w:rsidRPr="00AB7218">
              <w:rPr>
                <w:b/>
                <w:bCs/>
                <w:lang w:val="is-IS"/>
              </w:rPr>
              <w:t>LEYFISKERFI KSÍ</w:t>
            </w:r>
          </w:p>
          <w:p w14:paraId="45F05949" w14:textId="77777777" w:rsidR="00D81FED" w:rsidRPr="00AB7218" w:rsidRDefault="00D81FED">
            <w:pPr>
              <w:rPr>
                <w:b/>
                <w:bCs/>
                <w:lang w:val="is-IS"/>
              </w:rPr>
            </w:pPr>
          </w:p>
          <w:p w14:paraId="309E1A1D" w14:textId="77777777" w:rsidR="00D81FED" w:rsidRPr="00AB7218" w:rsidRDefault="00D81FED">
            <w:pPr>
              <w:pStyle w:val="Heading4"/>
              <w:tabs>
                <w:tab w:val="left" w:pos="2977"/>
              </w:tabs>
              <w:spacing w:before="0" w:after="0"/>
              <w:rPr>
                <w:bCs/>
                <w:kern w:val="0"/>
                <w:lang w:val="is-IS"/>
              </w:rPr>
            </w:pPr>
            <w:r w:rsidRPr="00AB7218">
              <w:rPr>
                <w:bCs/>
                <w:lang w:val="is-IS"/>
              </w:rPr>
              <w:t>TÆKJAKASSI</w:t>
            </w:r>
            <w:r w:rsidRPr="00AB7218">
              <w:rPr>
                <w:bCs/>
                <w:kern w:val="0"/>
                <w:lang w:val="is-IS"/>
              </w:rPr>
              <w:t>:</w:t>
            </w:r>
            <w:r w:rsidRPr="00AB7218">
              <w:rPr>
                <w:bCs/>
                <w:kern w:val="0"/>
                <w:lang w:val="is-IS"/>
              </w:rPr>
              <w:tab/>
              <w:t>T</w:t>
            </w:r>
            <w:r w:rsidR="005E21D6" w:rsidRPr="00AB7218">
              <w:rPr>
                <w:bCs/>
                <w:kern w:val="0"/>
                <w:lang w:val="is-IS"/>
              </w:rPr>
              <w:t>CP</w:t>
            </w:r>
            <w:r w:rsidRPr="00AB7218">
              <w:rPr>
                <w:bCs/>
                <w:kern w:val="0"/>
                <w:lang w:val="is-IS"/>
              </w:rPr>
              <w:t xml:space="preserve"> </w:t>
            </w:r>
            <w:r w:rsidR="005E21D6" w:rsidRPr="00AB7218">
              <w:rPr>
                <w:bCs/>
                <w:kern w:val="0"/>
                <w:lang w:val="is-IS"/>
              </w:rPr>
              <w:t>13</w:t>
            </w:r>
            <w:r w:rsidRPr="00AB7218">
              <w:rPr>
                <w:bCs/>
                <w:kern w:val="0"/>
                <w:lang w:val="is-IS"/>
              </w:rPr>
              <w:t>.</w:t>
            </w:r>
            <w:r w:rsidR="005E21D6" w:rsidRPr="00AB7218">
              <w:rPr>
                <w:bCs/>
                <w:kern w:val="0"/>
                <w:lang w:val="is-IS"/>
              </w:rPr>
              <w:t>1</w:t>
            </w:r>
          </w:p>
          <w:p w14:paraId="3C5CA726" w14:textId="77777777" w:rsidR="00D81FED" w:rsidRPr="00AB7218" w:rsidRDefault="00D81FED">
            <w:pPr>
              <w:rPr>
                <w:b/>
                <w:bCs/>
                <w:lang w:val="is-IS"/>
              </w:rPr>
            </w:pPr>
          </w:p>
          <w:p w14:paraId="498523C3" w14:textId="77777777" w:rsidR="00D81FED" w:rsidRPr="00AB7218" w:rsidRDefault="00C604BC" w:rsidP="0065461E">
            <w:pPr>
              <w:pStyle w:val="FootnoteText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AB7218">
              <w:rPr>
                <w:rFonts w:ascii="Arial" w:hAnsi="Arial" w:cs="Arial"/>
                <w:b/>
                <w:i/>
              </w:rPr>
              <w:t>S</w:t>
            </w:r>
            <w:r w:rsidR="0065461E">
              <w:rPr>
                <w:rFonts w:ascii="Arial" w:hAnsi="Arial" w:cs="Arial"/>
                <w:b/>
                <w:i/>
              </w:rPr>
              <w:t>einni</w:t>
            </w:r>
            <w:r w:rsidRPr="00AB7218">
              <w:rPr>
                <w:rFonts w:ascii="Arial" w:hAnsi="Arial" w:cs="Arial"/>
                <w:b/>
                <w:i/>
              </w:rPr>
              <w:t xml:space="preserve"> staðfesting stjórnar</w:t>
            </w:r>
          </w:p>
        </w:tc>
        <w:tc>
          <w:tcPr>
            <w:tcW w:w="2693" w:type="dxa"/>
          </w:tcPr>
          <w:p w14:paraId="13B9CA35" w14:textId="77777777" w:rsidR="00D81FED" w:rsidRPr="00AB7218" w:rsidRDefault="00D81FED">
            <w:pPr>
              <w:jc w:val="right"/>
              <w:rPr>
                <w:sz w:val="16"/>
                <w:lang w:val="is-IS"/>
              </w:rPr>
            </w:pPr>
          </w:p>
          <w:p w14:paraId="598F08FA" w14:textId="5D57F153" w:rsidR="00D81FED" w:rsidRPr="00AB7218" w:rsidRDefault="004F1558">
            <w:pPr>
              <w:spacing w:after="120"/>
              <w:ind w:right="33"/>
              <w:jc w:val="center"/>
              <w:rPr>
                <w:lang w:val="is-IS"/>
              </w:rPr>
            </w:pPr>
            <w:r>
              <w:rPr>
                <w:noProof/>
                <w:lang w:val="is-IS"/>
              </w:rPr>
              <w:drawing>
                <wp:inline distT="0" distB="0" distL="0" distR="0" wp14:anchorId="7E408DAD" wp14:editId="727CF958">
                  <wp:extent cx="1661160" cy="8553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E4D6B" w14:textId="77777777" w:rsidR="00D81FED" w:rsidRPr="00AB7218" w:rsidRDefault="00D81FED">
      <w:pPr>
        <w:pStyle w:val="Style1"/>
        <w:rPr>
          <w:sz w:val="22"/>
          <w:lang w:val="is-IS"/>
        </w:rPr>
      </w:pPr>
    </w:p>
    <w:p w14:paraId="064CDB57" w14:textId="77777777" w:rsidR="00C604BC" w:rsidRPr="00AB7218" w:rsidRDefault="00C604BC" w:rsidP="00C604BC">
      <w:pPr>
        <w:pStyle w:val="FootnoteText"/>
        <w:jc w:val="right"/>
        <w:rPr>
          <w:rFonts w:ascii="Arial" w:hAnsi="Arial" w:cs="Arial"/>
          <w:sz w:val="22"/>
          <w:szCs w:val="22"/>
        </w:rPr>
      </w:pPr>
    </w:p>
    <w:p w14:paraId="4D87476F" w14:textId="77777777" w:rsidR="00C604BC" w:rsidRPr="00AB7218" w:rsidRDefault="00C604BC" w:rsidP="00C604BC">
      <w:pPr>
        <w:pStyle w:val="Header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ab/>
      </w:r>
      <w:r w:rsidRPr="00AB7218">
        <w:rPr>
          <w:rFonts w:cs="Arial"/>
          <w:sz w:val="22"/>
          <w:szCs w:val="22"/>
          <w:lang w:val="is-IS"/>
        </w:rPr>
        <w:tab/>
      </w:r>
      <w:r w:rsidRPr="00AB7218">
        <w:rPr>
          <w:rFonts w:cs="Arial"/>
          <w:sz w:val="22"/>
          <w:szCs w:val="22"/>
          <w:highlight w:val="lightGray"/>
          <w:lang w:val="is-IS"/>
        </w:rPr>
        <w:t>(Bréfhaus)</w:t>
      </w:r>
      <w:r w:rsidRPr="00AB7218">
        <w:rPr>
          <w:rFonts w:cs="Arial"/>
          <w:sz w:val="22"/>
          <w:szCs w:val="22"/>
          <w:lang w:val="is-IS"/>
        </w:rPr>
        <w:tab/>
        <w:t xml:space="preserve"> </w:t>
      </w:r>
    </w:p>
    <w:p w14:paraId="59CC5B51" w14:textId="77777777" w:rsidR="00C604BC" w:rsidRPr="00AB7218" w:rsidRDefault="00C604BC" w:rsidP="00C604BC">
      <w:pPr>
        <w:jc w:val="right"/>
        <w:rPr>
          <w:rFonts w:cs="Arial"/>
          <w:sz w:val="22"/>
          <w:szCs w:val="22"/>
          <w:lang w:val="is-IS"/>
        </w:rPr>
      </w:pPr>
      <w:r w:rsidRPr="00AB7218">
        <w:rPr>
          <w:rFonts w:cs="Arial"/>
          <w:bCs/>
          <w:iCs/>
          <w:sz w:val="22"/>
          <w:szCs w:val="22"/>
          <w:highlight w:val="lightGray"/>
          <w:lang w:val="is-IS"/>
        </w:rPr>
        <w:t>(Knattspyrnufélagið Knettir)</w:t>
      </w:r>
    </w:p>
    <w:p w14:paraId="0FD82525" w14:textId="77777777" w:rsidR="00C604BC" w:rsidRPr="00AB7218" w:rsidRDefault="00C604BC" w:rsidP="00C604BC">
      <w:pPr>
        <w:jc w:val="both"/>
        <w:rPr>
          <w:rFonts w:cs="Arial"/>
          <w:bCs/>
          <w:iCs/>
          <w:sz w:val="22"/>
          <w:szCs w:val="22"/>
          <w:lang w:val="is-IS"/>
        </w:rPr>
      </w:pPr>
    </w:p>
    <w:p w14:paraId="7215B370" w14:textId="77777777" w:rsidR="00C604BC" w:rsidRPr="00AB7218" w:rsidRDefault="00C604BC" w:rsidP="00C604BC">
      <w:pPr>
        <w:jc w:val="both"/>
        <w:rPr>
          <w:rFonts w:cs="Arial"/>
          <w:bCs/>
          <w:sz w:val="22"/>
          <w:szCs w:val="22"/>
          <w:lang w:val="is-IS"/>
        </w:rPr>
      </w:pPr>
      <w:r w:rsidRPr="00AB7218">
        <w:rPr>
          <w:rFonts w:cs="Arial"/>
          <w:bCs/>
          <w:iCs/>
          <w:sz w:val="22"/>
          <w:szCs w:val="22"/>
          <w:lang w:val="is-IS"/>
        </w:rPr>
        <w:t xml:space="preserve">Reykjavík, 1. mars </w:t>
      </w:r>
      <w:r w:rsidR="000F23DC" w:rsidRPr="00AB7218">
        <w:rPr>
          <w:rFonts w:cs="Arial"/>
          <w:bCs/>
          <w:iCs/>
          <w:sz w:val="22"/>
          <w:szCs w:val="22"/>
          <w:highlight w:val="lightGray"/>
          <w:lang w:val="is-IS"/>
        </w:rPr>
        <w:t>(ártal)</w:t>
      </w:r>
    </w:p>
    <w:p w14:paraId="4591B5F7" w14:textId="77777777" w:rsidR="00C604BC" w:rsidRPr="00AB7218" w:rsidRDefault="00C604BC" w:rsidP="00C604BC">
      <w:pPr>
        <w:jc w:val="both"/>
        <w:rPr>
          <w:rFonts w:cs="Arial"/>
          <w:sz w:val="22"/>
          <w:szCs w:val="22"/>
          <w:lang w:val="is-IS"/>
        </w:rPr>
      </w:pPr>
    </w:p>
    <w:p w14:paraId="01FE9C53" w14:textId="77777777" w:rsidR="00C604BC" w:rsidRPr="00AB7218" w:rsidRDefault="00C604BC" w:rsidP="00C604BC">
      <w:pPr>
        <w:jc w:val="both"/>
        <w:rPr>
          <w:rFonts w:cs="Arial"/>
          <w:sz w:val="22"/>
          <w:szCs w:val="22"/>
          <w:lang w:val="is-IS"/>
        </w:rPr>
      </w:pPr>
    </w:p>
    <w:p w14:paraId="1FBFDC98" w14:textId="77777777" w:rsidR="00C604BC" w:rsidRPr="00AB7218" w:rsidRDefault="00C604BC" w:rsidP="00C604BC">
      <w:pPr>
        <w:jc w:val="both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Knattspyrnusamband Íslands,</w:t>
      </w:r>
    </w:p>
    <w:p w14:paraId="1E7E6ECB" w14:textId="77777777" w:rsidR="00C604BC" w:rsidRPr="00AB7218" w:rsidRDefault="00C604BC" w:rsidP="00C604BC">
      <w:pPr>
        <w:jc w:val="both"/>
        <w:outlineLvl w:val="0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b.t. Leyfisstjóra,</w:t>
      </w:r>
    </w:p>
    <w:p w14:paraId="736D155E" w14:textId="77777777" w:rsidR="00C604BC" w:rsidRPr="00AB7218" w:rsidRDefault="00C604BC" w:rsidP="00C604BC">
      <w:pPr>
        <w:jc w:val="both"/>
        <w:outlineLvl w:val="0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Laugardalsvelli,</w:t>
      </w:r>
    </w:p>
    <w:p w14:paraId="3AD9BD1F" w14:textId="77777777" w:rsidR="00C604BC" w:rsidRPr="00AB7218" w:rsidRDefault="00C604BC" w:rsidP="00C604BC">
      <w:pPr>
        <w:jc w:val="both"/>
        <w:outlineLvl w:val="0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104 Reykjavík.</w:t>
      </w:r>
    </w:p>
    <w:p w14:paraId="4E391F69" w14:textId="77777777" w:rsidR="00C604BC" w:rsidRPr="00AB7218" w:rsidRDefault="00C604BC" w:rsidP="00C604BC">
      <w:pPr>
        <w:tabs>
          <w:tab w:val="left" w:pos="567"/>
        </w:tabs>
        <w:jc w:val="both"/>
        <w:rPr>
          <w:rFonts w:cs="Arial"/>
          <w:sz w:val="22"/>
          <w:szCs w:val="22"/>
          <w:lang w:val="is-IS"/>
        </w:rPr>
      </w:pPr>
    </w:p>
    <w:p w14:paraId="0076CE20" w14:textId="77777777" w:rsidR="00C604BC" w:rsidRPr="00AB7218" w:rsidRDefault="00C604BC" w:rsidP="00C604BC">
      <w:pPr>
        <w:tabs>
          <w:tab w:val="left" w:pos="567"/>
        </w:tabs>
        <w:jc w:val="both"/>
        <w:rPr>
          <w:rFonts w:cs="Arial"/>
          <w:sz w:val="22"/>
          <w:szCs w:val="22"/>
          <w:lang w:val="is-IS"/>
        </w:rPr>
      </w:pPr>
    </w:p>
    <w:p w14:paraId="68CE3FF8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 xml:space="preserve">Vegna leyfisumsóknar okkar fyrir keppnistímabilið </w:t>
      </w:r>
      <w:r w:rsidR="00F1583F">
        <w:rPr>
          <w:rFonts w:cs="Arial"/>
          <w:sz w:val="22"/>
          <w:szCs w:val="22"/>
          <w:highlight w:val="lightGray"/>
          <w:lang w:val="is-IS"/>
        </w:rPr>
        <w:t>201x</w:t>
      </w:r>
      <w:r w:rsidRPr="00AB7218">
        <w:rPr>
          <w:rFonts w:cs="Arial"/>
          <w:sz w:val="22"/>
          <w:szCs w:val="22"/>
          <w:lang w:val="is-IS"/>
        </w:rPr>
        <w:t xml:space="preserve"> og samkvæmt bestu vitneskju okkar og trú, þá getum við staðfest</w:t>
      </w:r>
      <w:r w:rsidR="00AB7218" w:rsidRPr="00AB7218">
        <w:rPr>
          <w:rFonts w:cs="Arial"/>
          <w:sz w:val="22"/>
          <w:szCs w:val="22"/>
          <w:lang w:val="is-IS"/>
        </w:rPr>
        <w:t>, skv. grein 52 í leyfisreglugerð KSÍ,</w:t>
      </w:r>
      <w:r w:rsidRPr="00AB7218">
        <w:rPr>
          <w:rFonts w:cs="Arial"/>
          <w:sz w:val="22"/>
          <w:szCs w:val="22"/>
          <w:lang w:val="is-IS"/>
        </w:rPr>
        <w:t xml:space="preserve"> að </w:t>
      </w:r>
      <w:r w:rsidR="00AB7218" w:rsidRPr="00AB7218">
        <w:rPr>
          <w:sz w:val="22"/>
          <w:szCs w:val="22"/>
          <w:lang w:val="is-IS"/>
        </w:rPr>
        <w:t>öll gögn sem lögð hafa verið fram séu fullnægjandi og rétt og að</w:t>
      </w:r>
      <w:r w:rsidR="00AB7218" w:rsidRPr="00AB7218">
        <w:rPr>
          <w:rFonts w:cs="Arial"/>
          <w:sz w:val="22"/>
          <w:szCs w:val="22"/>
          <w:lang w:val="is-IS"/>
        </w:rPr>
        <w:t xml:space="preserve"> </w:t>
      </w:r>
      <w:r w:rsidRPr="00AB7218">
        <w:rPr>
          <w:rFonts w:cs="Arial"/>
          <w:sz w:val="22"/>
          <w:szCs w:val="22"/>
          <w:lang w:val="is-IS"/>
        </w:rPr>
        <w:t xml:space="preserve">frá síðasta ársreikningi okkar, sem náði yfir tímabilið 1. janúar -31. </w:t>
      </w:r>
      <w:r w:rsidR="00F1583F">
        <w:rPr>
          <w:rFonts w:cs="Arial"/>
          <w:sz w:val="22"/>
          <w:szCs w:val="22"/>
          <w:lang w:val="is-IS"/>
        </w:rPr>
        <w:t>d</w:t>
      </w:r>
      <w:r w:rsidRPr="00AB7218">
        <w:rPr>
          <w:rFonts w:cs="Arial"/>
          <w:sz w:val="22"/>
          <w:szCs w:val="22"/>
          <w:lang w:val="is-IS"/>
        </w:rPr>
        <w:t>esember</w:t>
      </w:r>
      <w:r w:rsidR="00F1583F">
        <w:rPr>
          <w:rFonts w:cs="Arial"/>
          <w:sz w:val="22"/>
          <w:szCs w:val="22"/>
          <w:lang w:val="is-IS"/>
        </w:rPr>
        <w:t xml:space="preserve"> 201</w:t>
      </w:r>
      <w:r w:rsidR="00F1583F">
        <w:rPr>
          <w:rFonts w:cs="Arial"/>
          <w:sz w:val="22"/>
          <w:szCs w:val="22"/>
          <w:highlight w:val="lightGray"/>
          <w:lang w:val="is-IS"/>
        </w:rPr>
        <w:t>x</w:t>
      </w:r>
      <w:r w:rsidRPr="00AB7218">
        <w:rPr>
          <w:rFonts w:cs="Arial"/>
          <w:sz w:val="22"/>
          <w:szCs w:val="22"/>
          <w:lang w:val="is-IS"/>
        </w:rPr>
        <w:t>:</w:t>
      </w:r>
    </w:p>
    <w:p w14:paraId="4B78FC96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</w:p>
    <w:p w14:paraId="7B7EF695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highlight w:val="darkGray"/>
          <w:lang w:val="is-IS"/>
        </w:rPr>
        <w:t>[annað hvort*]</w:t>
      </w:r>
    </w:p>
    <w:p w14:paraId="50C6A824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</w:p>
    <w:p w14:paraId="702D4A36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hafa engir þeir atburðir gerst eða þær aðstæður skapast sem hafa verulegt fjárhagslegt mikilvægi fyrir félagið.</w:t>
      </w:r>
    </w:p>
    <w:p w14:paraId="1484F15B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</w:p>
    <w:p w14:paraId="4B2BEDB9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highlight w:val="darkGray"/>
          <w:lang w:val="is-IS"/>
        </w:rPr>
        <w:t>[eða*]</w:t>
      </w:r>
    </w:p>
    <w:p w14:paraId="6F4BBEDA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</w:p>
    <w:p w14:paraId="47E59992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að fyrir utan eftirfarandi, sem lýst er hér að neðan, þá hafa engir þeir atburðir gerst eða þær aðstæður skapast sem hafa verulegt fjárhagslegt mikilvægi fyrir félagið.</w:t>
      </w:r>
    </w:p>
    <w:p w14:paraId="4E4150ED" w14:textId="77777777" w:rsidR="00C604BC" w:rsidRPr="00AB7218" w:rsidRDefault="00C604BC" w:rsidP="00C604BC">
      <w:pPr>
        <w:pStyle w:val="BodyText"/>
        <w:numPr>
          <w:ilvl w:val="0"/>
          <w:numId w:val="3"/>
        </w:numPr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[Lýsing á hvers eðlis atburðurinn eða aðstæðurnar eru, og mat á fjárhagslegum afleiðingum þess, eða rökstudd yfirlýsing um að slíkt mat sé ómögulegt.]</w:t>
      </w:r>
    </w:p>
    <w:p w14:paraId="3ACA7A9A" w14:textId="77777777" w:rsidR="00C604BC" w:rsidRPr="00AB7218" w:rsidRDefault="00C604BC" w:rsidP="00C604BC">
      <w:pPr>
        <w:pStyle w:val="BodyText"/>
        <w:rPr>
          <w:rFonts w:cs="Arial"/>
          <w:sz w:val="22"/>
          <w:szCs w:val="22"/>
          <w:lang w:val="is-IS"/>
        </w:rPr>
      </w:pPr>
    </w:p>
    <w:p w14:paraId="04CE2C02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</w:p>
    <w:p w14:paraId="747AF5D5" w14:textId="77777777" w:rsidR="00C604BC" w:rsidRPr="00AB7218" w:rsidRDefault="00C604BC" w:rsidP="00C604BC">
      <w:pPr>
        <w:ind w:left="426" w:hanging="426"/>
        <w:rPr>
          <w:rFonts w:cs="Arial"/>
          <w:b/>
          <w:sz w:val="22"/>
          <w:szCs w:val="22"/>
          <w:lang w:val="is-IS"/>
        </w:rPr>
      </w:pPr>
      <w:r w:rsidRPr="00AB7218">
        <w:rPr>
          <w:rFonts w:cs="Arial"/>
          <w:b/>
          <w:bCs/>
          <w:iCs/>
          <w:sz w:val="22"/>
          <w:szCs w:val="22"/>
          <w:lang w:val="is-IS"/>
        </w:rPr>
        <w:t>Knattspyrnufélagið Knettir</w:t>
      </w:r>
    </w:p>
    <w:p w14:paraId="2C35D38F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</w:p>
    <w:p w14:paraId="2801CD13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</w:p>
    <w:p w14:paraId="68250740" w14:textId="77777777" w:rsidR="00C604BC" w:rsidRPr="00AB7218" w:rsidRDefault="00C604BC" w:rsidP="00C604BC">
      <w:pPr>
        <w:rPr>
          <w:rFonts w:cs="Arial"/>
          <w:sz w:val="22"/>
          <w:szCs w:val="22"/>
          <w:lang w:val="is-IS"/>
        </w:rPr>
      </w:pPr>
    </w:p>
    <w:p w14:paraId="6F9408AD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Formaður (undirskrift)</w:t>
      </w:r>
      <w:r w:rsidRPr="00AB7218">
        <w:rPr>
          <w:rFonts w:cs="Arial"/>
          <w:sz w:val="22"/>
          <w:szCs w:val="22"/>
          <w:lang w:val="is-IS"/>
        </w:rPr>
        <w:tab/>
      </w:r>
      <w:r w:rsidRPr="00AB7218">
        <w:rPr>
          <w:rFonts w:cs="Arial"/>
          <w:sz w:val="22"/>
          <w:szCs w:val="22"/>
          <w:lang w:val="is-IS"/>
        </w:rPr>
        <w:tab/>
      </w:r>
      <w:r w:rsidRPr="00AB7218">
        <w:rPr>
          <w:rFonts w:cs="Arial"/>
          <w:sz w:val="22"/>
          <w:szCs w:val="22"/>
          <w:lang w:val="is-IS"/>
        </w:rPr>
        <w:tab/>
      </w:r>
      <w:r w:rsidRPr="00AB7218">
        <w:rPr>
          <w:rFonts w:cs="Arial"/>
          <w:sz w:val="22"/>
          <w:szCs w:val="22"/>
          <w:lang w:val="is-IS"/>
        </w:rPr>
        <w:tab/>
      </w:r>
      <w:r w:rsidRPr="00AB7218">
        <w:rPr>
          <w:rFonts w:cs="Arial"/>
          <w:sz w:val="22"/>
          <w:szCs w:val="22"/>
          <w:lang w:val="is-IS"/>
        </w:rPr>
        <w:tab/>
      </w:r>
      <w:r w:rsidRPr="00AB7218">
        <w:rPr>
          <w:rFonts w:cs="Arial"/>
          <w:sz w:val="22"/>
          <w:szCs w:val="22"/>
          <w:lang w:val="is-IS"/>
        </w:rPr>
        <w:tab/>
        <w:t xml:space="preserve">         Gjaldkeri (undirskrift)</w:t>
      </w:r>
    </w:p>
    <w:p w14:paraId="1D1DBA4E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</w:p>
    <w:p w14:paraId="1880F3B7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</w:p>
    <w:p w14:paraId="261281DB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</w:p>
    <w:p w14:paraId="2F0C8840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</w:p>
    <w:p w14:paraId="0ED3C2FD" w14:textId="77777777" w:rsidR="00C604BC" w:rsidRPr="00AB7218" w:rsidRDefault="00C604BC" w:rsidP="00C604BC">
      <w:pPr>
        <w:ind w:left="426" w:hanging="426"/>
        <w:rPr>
          <w:rFonts w:cs="Arial"/>
          <w:sz w:val="22"/>
          <w:szCs w:val="22"/>
          <w:lang w:val="is-IS"/>
        </w:rPr>
      </w:pPr>
      <w:r w:rsidRPr="00AB7218">
        <w:rPr>
          <w:rFonts w:cs="Arial"/>
          <w:sz w:val="22"/>
          <w:szCs w:val="22"/>
          <w:lang w:val="is-IS"/>
        </w:rPr>
        <w:t>Framkvæmdastjóri (undirskrift)</w:t>
      </w:r>
    </w:p>
    <w:p w14:paraId="6CEC1F2D" w14:textId="77777777" w:rsidR="00C604BC" w:rsidRPr="00AB7218" w:rsidRDefault="00C604BC" w:rsidP="00C604BC">
      <w:pPr>
        <w:pStyle w:val="Header"/>
        <w:jc w:val="both"/>
        <w:rPr>
          <w:rFonts w:cs="Arial"/>
          <w:b/>
          <w:sz w:val="22"/>
          <w:szCs w:val="22"/>
          <w:lang w:val="is-IS"/>
        </w:rPr>
      </w:pPr>
    </w:p>
    <w:p w14:paraId="3974F530" w14:textId="77777777" w:rsidR="00C604BC" w:rsidRPr="00AB7218" w:rsidRDefault="00C604BC" w:rsidP="00C604BC">
      <w:pPr>
        <w:pStyle w:val="BodyText"/>
        <w:rPr>
          <w:sz w:val="22"/>
          <w:szCs w:val="22"/>
          <w:lang w:val="is-IS"/>
        </w:rPr>
      </w:pPr>
    </w:p>
    <w:p w14:paraId="56EF0562" w14:textId="77777777" w:rsidR="00C604BC" w:rsidRPr="00AB7218" w:rsidRDefault="00C604BC" w:rsidP="00C604BC">
      <w:pPr>
        <w:pStyle w:val="BodyText"/>
        <w:tabs>
          <w:tab w:val="left" w:pos="1740"/>
        </w:tabs>
        <w:rPr>
          <w:rFonts w:cs="Arial"/>
          <w:i/>
          <w:sz w:val="22"/>
          <w:szCs w:val="22"/>
          <w:lang w:val="is-IS"/>
        </w:rPr>
      </w:pPr>
      <w:r w:rsidRPr="00AB7218">
        <w:rPr>
          <w:i/>
          <w:sz w:val="22"/>
          <w:szCs w:val="22"/>
          <w:highlight w:val="darkGray"/>
          <w:lang w:val="is-IS"/>
        </w:rPr>
        <w:t>*  eyða því sem á ekki við</w:t>
      </w:r>
    </w:p>
    <w:p w14:paraId="2AAE5D5D" w14:textId="77777777" w:rsidR="003C5613" w:rsidRPr="00AB7218" w:rsidRDefault="003C5613" w:rsidP="00C604BC">
      <w:pPr>
        <w:pStyle w:val="FootnoteText"/>
        <w:rPr>
          <w:sz w:val="22"/>
          <w:szCs w:val="22"/>
        </w:rPr>
      </w:pPr>
    </w:p>
    <w:sectPr w:rsidR="003C5613" w:rsidRPr="00AB7218">
      <w:footerReference w:type="even" r:id="rId8"/>
      <w:footerReference w:type="default" r:id="rId9"/>
      <w:type w:val="continuous"/>
      <w:pgSz w:w="11907" w:h="16840" w:code="9"/>
      <w:pgMar w:top="1440" w:right="992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CFAD" w14:textId="77777777" w:rsidR="004D3F98" w:rsidRDefault="004D3F98">
      <w:r>
        <w:separator/>
      </w:r>
    </w:p>
  </w:endnote>
  <w:endnote w:type="continuationSeparator" w:id="0">
    <w:p w14:paraId="620ABC64" w14:textId="77777777" w:rsidR="004D3F98" w:rsidRDefault="004D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5C0E" w14:textId="77777777" w:rsidR="004E1A03" w:rsidRDefault="004E1A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86D89" w14:textId="77777777" w:rsidR="004E1A03" w:rsidRDefault="004E1A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B6A2" w14:textId="6A53253D" w:rsidR="004E1A03" w:rsidRPr="000F23DC" w:rsidRDefault="004E1A03">
    <w:pPr>
      <w:pStyle w:val="Footer"/>
      <w:rPr>
        <w:lang w:val="da-DK"/>
      </w:rPr>
    </w:pPr>
    <w:r w:rsidRPr="000F23DC">
      <w:rPr>
        <w:lang w:val="da-DK"/>
      </w:rPr>
      <w:t xml:space="preserve">© </w:t>
    </w:r>
    <w:r w:rsidRPr="000F23DC">
      <w:rPr>
        <w:lang w:val="da-DK"/>
      </w:rPr>
      <w:t>KSÍ 20</w:t>
    </w:r>
    <w:r w:rsidR="005F1F46">
      <w:rPr>
        <w:lang w:val="da-DK"/>
      </w:rPr>
      <w:t>2</w:t>
    </w:r>
    <w:r w:rsidR="00E55B26">
      <w:rPr>
        <w:lang w:val="da-DK"/>
      </w:rPr>
      <w:t>5</w:t>
    </w:r>
    <w:r w:rsidRPr="000F23DC">
      <w:rPr>
        <w:lang w:val="da-DK"/>
      </w:rPr>
      <w:tab/>
      <w:t>LEYFISFERLIÐ (CP)</w:t>
    </w:r>
    <w:r w:rsidRPr="000F23DC">
      <w:rPr>
        <w:lang w:val="da-DK"/>
      </w:rPr>
      <w:tab/>
    </w:r>
    <w:r w:rsidRPr="000F23DC">
      <w:rPr>
        <w:rStyle w:val="PageNumber"/>
        <w:lang w:val="da-DK"/>
      </w:rPr>
      <w:t xml:space="preserve">Bls </w:t>
    </w:r>
    <w:r>
      <w:rPr>
        <w:rStyle w:val="PageNumber"/>
      </w:rPr>
      <w:fldChar w:fldCharType="begin"/>
    </w:r>
    <w:r w:rsidRPr="000F23DC">
      <w:rPr>
        <w:rStyle w:val="PageNumber"/>
        <w:lang w:val="da-DK"/>
      </w:rPr>
      <w:instrText xml:space="preserve"> PAGE </w:instrText>
    </w:r>
    <w:r>
      <w:rPr>
        <w:rStyle w:val="PageNumber"/>
      </w:rPr>
      <w:fldChar w:fldCharType="separate"/>
    </w:r>
    <w:r w:rsidR="00F1583F">
      <w:rPr>
        <w:rStyle w:val="PageNumber"/>
        <w:noProof/>
        <w:lang w:val="da-DK"/>
      </w:rPr>
      <w:t>1</w:t>
    </w:r>
    <w:r>
      <w:rPr>
        <w:rStyle w:val="PageNumber"/>
      </w:rPr>
      <w:fldChar w:fldCharType="end"/>
    </w:r>
    <w:r w:rsidRPr="000F23DC">
      <w:rPr>
        <w:rStyle w:val="PageNumber"/>
        <w:lang w:val="da-DK"/>
      </w:rPr>
      <w:t xml:space="preserve"> af </w:t>
    </w:r>
    <w:r>
      <w:rPr>
        <w:rStyle w:val="PageNumber"/>
      </w:rPr>
      <w:fldChar w:fldCharType="begin"/>
    </w:r>
    <w:r w:rsidRPr="000F23DC">
      <w:rPr>
        <w:rStyle w:val="PageNumber"/>
        <w:lang w:val="da-DK"/>
      </w:rPr>
      <w:instrText xml:space="preserve"> NUMPAGES </w:instrText>
    </w:r>
    <w:r>
      <w:rPr>
        <w:rStyle w:val="PageNumber"/>
      </w:rPr>
      <w:fldChar w:fldCharType="separate"/>
    </w:r>
    <w:r w:rsidR="00F1583F">
      <w:rPr>
        <w:rStyle w:val="PageNumber"/>
        <w:noProof/>
        <w:lang w:val="da-DK"/>
      </w:rPr>
      <w:t>1</w:t>
    </w:r>
    <w:r>
      <w:rPr>
        <w:rStyle w:val="PageNumber"/>
      </w:rPr>
      <w:fldChar w:fldCharType="end"/>
    </w:r>
  </w:p>
  <w:p w14:paraId="0A1855C6" w14:textId="5B64FA6A" w:rsidR="004E1A03" w:rsidRDefault="004E1A03">
    <w:pPr>
      <w:pStyle w:val="Footer"/>
    </w:pPr>
    <w:proofErr w:type="spellStart"/>
    <w:r>
      <w:t>Útgáfa</w:t>
    </w:r>
    <w:proofErr w:type="spellEnd"/>
    <w:r>
      <w:t xml:space="preserve"> </w:t>
    </w:r>
    <w:r w:rsidR="00E55B26">
      <w:t>5</w:t>
    </w:r>
    <w:r w:rsidR="005F1F46">
      <w:t>.</w:t>
    </w:r>
    <w:r w:rsidR="00E55B26">
      <w:t>4</w:t>
    </w:r>
    <w:r>
      <w:tab/>
    </w:r>
    <w:r>
      <w:tab/>
      <w:t>TCP 13.1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7FB7" w14:textId="77777777" w:rsidR="004D3F98" w:rsidRDefault="004D3F98">
      <w:r>
        <w:separator/>
      </w:r>
    </w:p>
  </w:footnote>
  <w:footnote w:type="continuationSeparator" w:id="0">
    <w:p w14:paraId="1C92DCF9" w14:textId="77777777" w:rsidR="004D3F98" w:rsidRDefault="004D3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3BD7"/>
    <w:multiLevelType w:val="hybridMultilevel"/>
    <w:tmpl w:val="C22830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C6A5E"/>
    <w:multiLevelType w:val="hybridMultilevel"/>
    <w:tmpl w:val="B9A20D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8B3DE3"/>
    <w:multiLevelType w:val="hybridMultilevel"/>
    <w:tmpl w:val="FE4EB414"/>
    <w:lvl w:ilvl="0" w:tplc="99609AE6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4981839">
    <w:abstractNumId w:val="0"/>
  </w:num>
  <w:num w:numId="2" w16cid:durableId="1622228933">
    <w:abstractNumId w:val="1"/>
  </w:num>
  <w:num w:numId="3" w16cid:durableId="7416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5678BF"/>
    <w:rsid w:val="00081967"/>
    <w:rsid w:val="000F23DC"/>
    <w:rsid w:val="00187AA9"/>
    <w:rsid w:val="001C1F63"/>
    <w:rsid w:val="001F2A80"/>
    <w:rsid w:val="003C5613"/>
    <w:rsid w:val="00402BB1"/>
    <w:rsid w:val="00414FF7"/>
    <w:rsid w:val="004D3F98"/>
    <w:rsid w:val="004E1A03"/>
    <w:rsid w:val="004F1558"/>
    <w:rsid w:val="005678BF"/>
    <w:rsid w:val="005E21D6"/>
    <w:rsid w:val="005F1F46"/>
    <w:rsid w:val="0065461E"/>
    <w:rsid w:val="0069353E"/>
    <w:rsid w:val="006D7B1A"/>
    <w:rsid w:val="0070127C"/>
    <w:rsid w:val="007C0686"/>
    <w:rsid w:val="007E59D1"/>
    <w:rsid w:val="008839CE"/>
    <w:rsid w:val="008857C7"/>
    <w:rsid w:val="009A3C3F"/>
    <w:rsid w:val="009D3320"/>
    <w:rsid w:val="00AB7218"/>
    <w:rsid w:val="00AE4126"/>
    <w:rsid w:val="00BA652A"/>
    <w:rsid w:val="00C42DD1"/>
    <w:rsid w:val="00C604BC"/>
    <w:rsid w:val="00CA2B4E"/>
    <w:rsid w:val="00CF6608"/>
    <w:rsid w:val="00D014B7"/>
    <w:rsid w:val="00D10C35"/>
    <w:rsid w:val="00D81FED"/>
    <w:rsid w:val="00E12048"/>
    <w:rsid w:val="00E55B26"/>
    <w:rsid w:val="00E84D34"/>
    <w:rsid w:val="00EB62BD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C8220E"/>
  <w15:chartTrackingRefBased/>
  <w15:docId w15:val="{54F5367D-9CCA-4873-A23B-0EE86034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i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  <w:rPr>
      <w:b/>
      <w:i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5103"/>
        <w:tab w:val="left" w:pos="5670"/>
        <w:tab w:val="left" w:leader="underscore" w:pos="9356"/>
      </w:tabs>
      <w:outlineLvl w:val="4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536"/>
        <w:tab w:val="right" w:pos="9072"/>
      </w:tabs>
    </w:pPr>
    <w:rPr>
      <w:sz w:val="18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sid w:val="003C5613"/>
    <w:rPr>
      <w:rFonts w:ascii="Times" w:eastAsia="Times" w:hAnsi="Times"/>
      <w:lang w:val="is-IS"/>
    </w:rPr>
  </w:style>
  <w:style w:type="paragraph" w:styleId="BodyText">
    <w:name w:val="Body Text"/>
    <w:basedOn w:val="Normal"/>
    <w:rsid w:val="00C604BC"/>
    <w:pPr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885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7C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UEFA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Ómar Smárason</dc:creator>
  <cp:keywords/>
  <dc:description/>
  <cp:lastModifiedBy>KSÍ - Fannar Helgi Rúnarsson</cp:lastModifiedBy>
  <cp:revision>3</cp:revision>
  <cp:lastPrinted>2008-10-24T11:26:00Z</cp:lastPrinted>
  <dcterms:created xsi:type="dcterms:W3CDTF">2025-02-18T15:32:00Z</dcterms:created>
  <dcterms:modified xsi:type="dcterms:W3CDTF">2025-02-18T15:33:00Z</dcterms:modified>
</cp:coreProperties>
</file>